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8"/>
        <w:gridCol w:w="992"/>
        <w:gridCol w:w="1418"/>
        <w:gridCol w:w="1275"/>
      </w:tblGrid>
      <w:tr w:rsidR="00B6046D" w:rsidTr="00062FF8">
        <w:trPr>
          <w:trHeight w:val="85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6D" w:rsidRDefault="00B6046D" w:rsidP="00062FF8">
            <w:pPr>
              <w:jc w:val="center"/>
              <w:rPr>
                <w:lang w:eastAsia="en-US"/>
              </w:rPr>
            </w:pPr>
          </w:p>
          <w:p w:rsidR="00B6046D" w:rsidRDefault="008117EA" w:rsidP="00062F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oval id="_x0000_s1026" style="position:absolute;left:0;text-align:left;margin-left:175.85pt;margin-top:2.35pt;width:17.25pt;height:12.95pt;z-index:251657216"/>
              </w:pict>
            </w:r>
            <w:r w:rsidR="00B6046D">
              <w:rPr>
                <w:lang w:eastAsia="en-US"/>
              </w:rPr>
              <w:t xml:space="preserve">Junge   </w:t>
            </w:r>
          </w:p>
          <w:p w:rsidR="00B6046D" w:rsidRDefault="008117EA" w:rsidP="00062F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oval id="_x0000_s1027" style="position:absolute;left:0;text-align:left;margin-left:175.1pt;margin-top:11.3pt;width:17.25pt;height:12.95pt;z-index:251658240"/>
              </w:pict>
            </w:r>
          </w:p>
          <w:p w:rsidR="00B6046D" w:rsidRDefault="00B6046D" w:rsidP="00062F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Mädchen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46D" w:rsidRDefault="00B6046D" w:rsidP="00062F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trifft</w:t>
            </w:r>
          </w:p>
          <w:p w:rsidR="00B6046D" w:rsidRDefault="00B6046D" w:rsidP="00062F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voll</w:t>
            </w:r>
          </w:p>
          <w:p w:rsidR="00B6046D" w:rsidRDefault="00B6046D" w:rsidP="00062F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und</w:t>
            </w:r>
          </w:p>
          <w:p w:rsidR="00B6046D" w:rsidRDefault="00B6046D" w:rsidP="00062F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ganz</w:t>
            </w:r>
          </w:p>
          <w:p w:rsidR="00B6046D" w:rsidRDefault="00B6046D" w:rsidP="00062FF8">
            <w:pPr>
              <w:jc w:val="center"/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sym w:font="Wingdings" w:char="004A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6D" w:rsidRDefault="00B6046D" w:rsidP="00062F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trifft</w:t>
            </w:r>
          </w:p>
          <w:p w:rsidR="00B6046D" w:rsidRDefault="00B6046D" w:rsidP="00062F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eher zu</w:t>
            </w:r>
          </w:p>
          <w:p w:rsidR="00B6046D" w:rsidRDefault="00B6046D" w:rsidP="00062FF8">
            <w:pPr>
              <w:jc w:val="center"/>
              <w:rPr>
                <w:lang w:eastAsia="en-US"/>
              </w:rPr>
            </w:pPr>
          </w:p>
          <w:p w:rsidR="00B6046D" w:rsidRDefault="00B6046D" w:rsidP="00062FF8">
            <w:pPr>
              <w:jc w:val="center"/>
              <w:rPr>
                <w:lang w:eastAsia="en-US"/>
              </w:rPr>
            </w:pPr>
          </w:p>
          <w:p w:rsidR="00B6046D" w:rsidRDefault="00B6046D" w:rsidP="00062FF8">
            <w:pPr>
              <w:jc w:val="center"/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sym w:font="Wingdings" w:char="004B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6D" w:rsidRDefault="00B6046D" w:rsidP="00062F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trifft</w:t>
            </w:r>
          </w:p>
          <w:p w:rsidR="00B6046D" w:rsidRDefault="00B6046D" w:rsidP="00062F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überhaupt nicht zu</w:t>
            </w:r>
          </w:p>
          <w:p w:rsidR="00B6046D" w:rsidRDefault="00B6046D" w:rsidP="00062FF8">
            <w:pPr>
              <w:jc w:val="center"/>
              <w:rPr>
                <w:lang w:eastAsia="en-US"/>
              </w:rPr>
            </w:pPr>
          </w:p>
          <w:p w:rsidR="00B6046D" w:rsidRDefault="00B6046D" w:rsidP="00062FF8">
            <w:p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    </w:t>
            </w:r>
            <w:r>
              <w:rPr>
                <w:sz w:val="40"/>
                <w:szCs w:val="40"/>
                <w:lang w:eastAsia="en-US"/>
              </w:rPr>
              <w:sym w:font="Wingdings" w:char="004C"/>
            </w:r>
          </w:p>
        </w:tc>
      </w:tr>
      <w:tr w:rsidR="00262403" w:rsidTr="00062FF8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Default="00262403" w:rsidP="00B6046D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Ich habe genügend Platz in der Klasse!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03" w:rsidRPr="00262403" w:rsidRDefault="00262403" w:rsidP="00C87625">
            <w:pPr>
              <w:jc w:val="center"/>
            </w:pPr>
            <w:r w:rsidRPr="00262403">
              <w:t>3</w:t>
            </w:r>
          </w:p>
        </w:tc>
      </w:tr>
      <w:tr w:rsidR="00262403" w:rsidTr="00062FF8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Default="00262403" w:rsidP="00B6046D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Ich fühle mich wohl an unserer Schule!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03" w:rsidRPr="00262403" w:rsidRDefault="00262403" w:rsidP="00C87625">
            <w:pPr>
              <w:jc w:val="center"/>
            </w:pPr>
          </w:p>
        </w:tc>
      </w:tr>
      <w:tr w:rsidR="00262403" w:rsidTr="00062FF8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Default="00262403" w:rsidP="00B6046D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Ich gehe gerne in die Schule!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5</w:t>
            </w:r>
          </w:p>
        </w:tc>
      </w:tr>
      <w:tr w:rsidR="00262403" w:rsidTr="00062FF8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Default="00262403" w:rsidP="00B6046D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Ich lerne  im Unterricht  das,  was mich interessiert?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6</w:t>
            </w:r>
          </w:p>
        </w:tc>
      </w:tr>
      <w:tr w:rsidR="00262403" w:rsidTr="00062FF8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Default="00262403" w:rsidP="00B6046D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Es geht  zu schnell im Unterricht!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40</w:t>
            </w:r>
          </w:p>
        </w:tc>
      </w:tr>
      <w:tr w:rsidR="00262403" w:rsidTr="00062FF8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Default="00262403" w:rsidP="00B6046D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Es geht  zu langsam im Unterricht!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43</w:t>
            </w:r>
          </w:p>
        </w:tc>
      </w:tr>
      <w:tr w:rsidR="00262403" w:rsidTr="00062FF8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Default="00262403" w:rsidP="00B6046D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Ich arbeite gerne alleine!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24</w:t>
            </w:r>
          </w:p>
        </w:tc>
      </w:tr>
      <w:tr w:rsidR="00262403" w:rsidTr="00062FF8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Default="00262403" w:rsidP="00B6046D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Ich arbeite gerne mit einem  Partner!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11</w:t>
            </w:r>
          </w:p>
        </w:tc>
      </w:tr>
      <w:tr w:rsidR="00262403" w:rsidTr="00062FF8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Default="00262403" w:rsidP="00B6046D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Ich  arbeite gerne  in einer Gruppe!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8</w:t>
            </w:r>
          </w:p>
        </w:tc>
      </w:tr>
      <w:tr w:rsidR="00262403" w:rsidTr="00062FF8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Default="00262403" w:rsidP="00B6046D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Mein Lehrer hilft mir  im Unterricht!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03" w:rsidRPr="00262403" w:rsidRDefault="00262403" w:rsidP="00C87625">
            <w:pPr>
              <w:jc w:val="center"/>
            </w:pPr>
            <w:r w:rsidRPr="00262403">
              <w:t>7</w:t>
            </w:r>
          </w:p>
        </w:tc>
      </w:tr>
      <w:tr w:rsidR="00262403" w:rsidTr="00062FF8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Default="00262403" w:rsidP="00B6046D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Ich komme mit meinen Klassenkameraden gut aus!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03" w:rsidRPr="00262403" w:rsidRDefault="00262403" w:rsidP="00C87625">
            <w:pPr>
              <w:jc w:val="center"/>
            </w:pPr>
            <w:r w:rsidRPr="00262403">
              <w:t>5</w:t>
            </w:r>
          </w:p>
        </w:tc>
      </w:tr>
      <w:tr w:rsidR="00262403" w:rsidTr="00062FF8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Default="00262403" w:rsidP="00B6046D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Meine Lehrerin/meinen Lehrer  find ich nett.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03" w:rsidRPr="00262403" w:rsidRDefault="00262403" w:rsidP="00C87625">
            <w:pPr>
              <w:jc w:val="center"/>
            </w:pPr>
          </w:p>
        </w:tc>
      </w:tr>
      <w:tr w:rsidR="00262403" w:rsidTr="00062FF8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Default="00262403" w:rsidP="00B6046D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Meine Lehrerin/mein Lehrer kann gut erklären.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03" w:rsidRPr="00262403" w:rsidRDefault="00262403" w:rsidP="00C87625">
            <w:pPr>
              <w:jc w:val="center"/>
            </w:pPr>
          </w:p>
        </w:tc>
      </w:tr>
      <w:tr w:rsidR="00262403" w:rsidTr="00062FF8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Default="00262403" w:rsidP="00B6046D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Durch die Förderstunden habe ich mich im Lesen verbessert.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03" w:rsidRPr="00262403" w:rsidRDefault="00262403" w:rsidP="00C87625">
            <w:pPr>
              <w:jc w:val="center"/>
            </w:pPr>
            <w:r w:rsidRPr="00262403">
              <w:t>4</w:t>
            </w:r>
          </w:p>
        </w:tc>
      </w:tr>
      <w:tr w:rsidR="00262403" w:rsidTr="00062FF8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Default="00262403" w:rsidP="00B6046D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Durch die Förderstunden habe ich mich im Rechnen  verbessert.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03" w:rsidRPr="00262403" w:rsidRDefault="00262403" w:rsidP="00C87625">
            <w:pPr>
              <w:jc w:val="center"/>
            </w:pPr>
            <w:r w:rsidRPr="00262403"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03" w:rsidRPr="00262403" w:rsidRDefault="00262403" w:rsidP="00C87625">
            <w:pPr>
              <w:jc w:val="center"/>
            </w:pPr>
            <w:r w:rsidRPr="00262403">
              <w:t>21</w:t>
            </w:r>
          </w:p>
        </w:tc>
      </w:tr>
      <w:tr w:rsidR="00262403" w:rsidTr="00062FF8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Default="00262403" w:rsidP="00B6046D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Durch die Förderstunden habe ich mich in der Rechtschreibung verbessert.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03" w:rsidRPr="00262403" w:rsidRDefault="00262403" w:rsidP="00C87625">
            <w:pPr>
              <w:jc w:val="center"/>
            </w:pPr>
            <w:r w:rsidRPr="00262403">
              <w:t>2</w:t>
            </w:r>
          </w:p>
        </w:tc>
      </w:tr>
      <w:tr w:rsidR="00262403" w:rsidTr="00062FF8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Default="00262403" w:rsidP="00B6046D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Ich helfe gerne meinen Mitschülern!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03" w:rsidRPr="00262403" w:rsidRDefault="00262403" w:rsidP="00C87625">
            <w:pPr>
              <w:jc w:val="center"/>
            </w:pPr>
            <w:r w:rsidRPr="00262403">
              <w:t>2</w:t>
            </w:r>
          </w:p>
        </w:tc>
      </w:tr>
      <w:tr w:rsidR="00262403" w:rsidTr="00062FF8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Default="00262403" w:rsidP="00B6046D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Ich arbeite gerne mit anderen zusammen!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2</w:t>
            </w:r>
          </w:p>
        </w:tc>
      </w:tr>
      <w:tr w:rsidR="00262403" w:rsidTr="00062FF8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Default="00262403" w:rsidP="00B6046D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Schule strengt an!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15</w:t>
            </w:r>
          </w:p>
        </w:tc>
      </w:tr>
      <w:tr w:rsidR="00262403" w:rsidTr="00062FF8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Default="00262403" w:rsidP="00B6046D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In der Klasse ist es zu laut!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9</w:t>
            </w:r>
          </w:p>
        </w:tc>
      </w:tr>
      <w:tr w:rsidR="00262403" w:rsidTr="00062FF8">
        <w:trPr>
          <w:trHeight w:val="56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Default="00262403" w:rsidP="00B6046D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In der Freiarbeit suche ich mir Aufgaben, die leicht sind und die ich schon gut kann.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12</w:t>
            </w:r>
          </w:p>
        </w:tc>
      </w:tr>
      <w:tr w:rsidR="00262403" w:rsidTr="00062FF8">
        <w:trPr>
          <w:trHeight w:val="56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Default="00262403" w:rsidP="00B6046D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In der Freiarbeit suche ich mir Aufgaben, die schwer sind und die ich noch üben muss.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31</w:t>
            </w:r>
          </w:p>
        </w:tc>
      </w:tr>
      <w:tr w:rsidR="00262403" w:rsidTr="00062FF8">
        <w:trPr>
          <w:trHeight w:val="56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Default="00262403" w:rsidP="00B6046D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Ich mache meine Hausaufgaben meistens allein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4</w:t>
            </w:r>
          </w:p>
        </w:tc>
      </w:tr>
      <w:tr w:rsidR="00262403" w:rsidTr="00062FF8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Default="00262403" w:rsidP="00B6046D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 Hausaufgaben sind wichtig!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3</w:t>
            </w:r>
          </w:p>
        </w:tc>
      </w:tr>
      <w:tr w:rsidR="00262403" w:rsidTr="00062FF8">
        <w:trPr>
          <w:trHeight w:val="45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Default="00262403" w:rsidP="00B6046D">
            <w:pPr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Ich sitze zu lange an den Hausaufgaben!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03" w:rsidRPr="00262403" w:rsidRDefault="00262403" w:rsidP="00C87625">
            <w:pPr>
              <w:jc w:val="center"/>
            </w:pPr>
            <w:r w:rsidRPr="00262403">
              <w:t>20</w:t>
            </w:r>
          </w:p>
        </w:tc>
      </w:tr>
      <w:tr w:rsidR="00262403" w:rsidTr="00062FF8">
        <w:trPr>
          <w:trHeight w:val="1258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403" w:rsidRDefault="00262403" w:rsidP="00062FF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Das möchte ich unbedingt noch sagen! Das ist mir wichtig!</w:t>
            </w:r>
          </w:p>
          <w:p w:rsidR="00262403" w:rsidRDefault="00262403" w:rsidP="00062FF8">
            <w:pPr>
              <w:rPr>
                <w:sz w:val="20"/>
                <w:lang w:eastAsia="en-US"/>
              </w:rPr>
            </w:pPr>
          </w:p>
          <w:p w:rsidR="00262403" w:rsidRDefault="00262403" w:rsidP="00062FF8">
            <w:pPr>
              <w:rPr>
                <w:sz w:val="20"/>
                <w:lang w:eastAsia="en-US"/>
              </w:rPr>
            </w:pPr>
          </w:p>
          <w:p w:rsidR="00262403" w:rsidRDefault="00262403" w:rsidP="00062FF8">
            <w:pPr>
              <w:rPr>
                <w:sz w:val="20"/>
                <w:lang w:eastAsia="en-US"/>
              </w:rPr>
            </w:pPr>
          </w:p>
        </w:tc>
      </w:tr>
    </w:tbl>
    <w:p w:rsidR="00350C06" w:rsidRDefault="00350C06"/>
    <w:sectPr w:rsidR="00350C06" w:rsidSect="00B6046D">
      <w:headerReference w:type="default" r:id="rId7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46D" w:rsidRDefault="00B6046D" w:rsidP="00B6046D">
      <w:r>
        <w:separator/>
      </w:r>
    </w:p>
  </w:endnote>
  <w:endnote w:type="continuationSeparator" w:id="1">
    <w:p w:rsidR="00B6046D" w:rsidRDefault="00B6046D" w:rsidP="00B60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46D" w:rsidRDefault="00B6046D" w:rsidP="00B6046D">
      <w:r>
        <w:separator/>
      </w:r>
    </w:p>
  </w:footnote>
  <w:footnote w:type="continuationSeparator" w:id="1">
    <w:p w:rsidR="00B6046D" w:rsidRDefault="00B6046D" w:rsidP="00B60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6D" w:rsidRDefault="00B6046D" w:rsidP="00B6046D">
    <w:pPr>
      <w:pStyle w:val="Kopfzeile"/>
      <w:jc w:val="center"/>
      <w:rPr>
        <w:rFonts w:cs="Arial"/>
        <w:i/>
        <w:sz w:val="28"/>
        <w:szCs w:val="28"/>
      </w:rPr>
    </w:pPr>
    <w:r w:rsidRPr="00B6046D">
      <w:rPr>
        <w:rFonts w:cs="Arial"/>
        <w:i/>
        <w:sz w:val="28"/>
        <w:szCs w:val="28"/>
      </w:rPr>
      <w:t>Befragungszusammenstellung 1-4 Klassen</w:t>
    </w:r>
  </w:p>
  <w:p w:rsidR="00B6046D" w:rsidRPr="00B6046D" w:rsidRDefault="00B6046D" w:rsidP="00B6046D">
    <w:pPr>
      <w:pStyle w:val="Kopfzeile"/>
      <w:jc w:val="center"/>
      <w:rPr>
        <w:rFonts w:cs="Arial"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5AA8"/>
    <w:multiLevelType w:val="hybridMultilevel"/>
    <w:tmpl w:val="DFBA9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46D"/>
    <w:rsid w:val="00262403"/>
    <w:rsid w:val="002F2067"/>
    <w:rsid w:val="00350C06"/>
    <w:rsid w:val="008117EA"/>
    <w:rsid w:val="00B6046D"/>
    <w:rsid w:val="00CB0858"/>
    <w:rsid w:val="00E2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046D"/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04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046D"/>
  </w:style>
  <w:style w:type="paragraph" w:styleId="Fuzeile">
    <w:name w:val="footer"/>
    <w:basedOn w:val="Standard"/>
    <w:link w:val="FuzeileZchn"/>
    <w:uiPriority w:val="99"/>
    <w:semiHidden/>
    <w:unhideWhenUsed/>
    <w:rsid w:val="00B604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604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4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1304</Characters>
  <Application>Microsoft Office Word</Application>
  <DocSecurity>0</DocSecurity>
  <Lines>10</Lines>
  <Paragraphs>3</Paragraphs>
  <ScaleCrop>false</ScaleCrop>
  <Company>Kreisverwaltung Limburg-Weilburg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</dc:creator>
  <cp:keywords/>
  <dc:description/>
  <cp:lastModifiedBy>Vogt</cp:lastModifiedBy>
  <cp:revision>2</cp:revision>
  <dcterms:created xsi:type="dcterms:W3CDTF">2012-03-01T12:38:00Z</dcterms:created>
  <dcterms:modified xsi:type="dcterms:W3CDTF">2012-03-05T07:36:00Z</dcterms:modified>
</cp:coreProperties>
</file>